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8"/>
        <w:gridCol w:w="5221"/>
      </w:tblGrid>
      <w:tr w:rsidR="00230166" w14:paraId="3D317E78" w14:textId="77777777" w:rsidTr="00DB04CC">
        <w:tc>
          <w:tcPr>
            <w:tcW w:w="5128" w:type="dxa"/>
          </w:tcPr>
          <w:p w14:paraId="1296AE52" w14:textId="58E1C7BE" w:rsidR="00230166" w:rsidRPr="00544F49" w:rsidRDefault="00230166" w:rsidP="00DB04CC">
            <w:pPr>
              <w:spacing w:after="120" w:line="276" w:lineRule="auto"/>
              <w:jc w:val="center"/>
              <w:rPr>
                <w:rFonts w:eastAsia="Times New Roman" w:cs="Times New Roman"/>
                <w:kern w:val="0"/>
                <w:szCs w:val="28"/>
                <w14:ligatures w14:val="none"/>
              </w:rPr>
            </w:pPr>
            <w:r w:rsidRPr="00377610">
              <w:rPr>
                <w:rFonts w:eastAsia="Times New Roman" w:cs="Times New Roman"/>
                <w:kern w:val="0"/>
                <w:szCs w:val="28"/>
                <w14:ligatures w14:val="none"/>
              </w:rPr>
              <w:t>ĐẢNG ỦY XÃ VĨNH PHONG</w:t>
            </w:r>
            <w:r w:rsidRPr="00377610">
              <w:rPr>
                <w:rFonts w:eastAsia="Times New Roman" w:cs="Times New Roman"/>
                <w:kern w:val="0"/>
                <w:szCs w:val="28"/>
                <w14:ligatures w14:val="none"/>
              </w:rPr>
              <w:br/>
            </w:r>
            <w:r w:rsidRPr="00377610">
              <w:rPr>
                <w:rFonts w:eastAsia="Times New Roman" w:cs="Times New Roman"/>
                <w:b/>
                <w:bCs/>
                <w:kern w:val="0"/>
                <w:szCs w:val="28"/>
                <w14:ligatures w14:val="none"/>
              </w:rPr>
              <w:t>CHI BỘ CƠ SỞ TRƯỜNG TIỂU HỌC VĨNH PHONG 4</w:t>
            </w:r>
            <w:r w:rsidRPr="00377610">
              <w:rPr>
                <w:rFonts w:eastAsia="Times New Roman" w:cs="Times New Roman"/>
                <w:kern w:val="0"/>
                <w:szCs w:val="28"/>
                <w14:ligatures w14:val="none"/>
              </w:rPr>
              <w:br/>
              <w:t>*</w:t>
            </w:r>
            <w:r w:rsidRPr="00377610">
              <w:rPr>
                <w:rFonts w:eastAsia="Times New Roman" w:cs="Times New Roman"/>
                <w:kern w:val="0"/>
                <w:szCs w:val="28"/>
                <w14:ligatures w14:val="none"/>
              </w:rPr>
              <w:br/>
            </w:r>
          </w:p>
        </w:tc>
        <w:tc>
          <w:tcPr>
            <w:tcW w:w="5221" w:type="dxa"/>
          </w:tcPr>
          <w:p w14:paraId="39AA4DB7" w14:textId="77777777" w:rsidR="00230166" w:rsidRPr="00377610" w:rsidRDefault="00230166" w:rsidP="00DB04CC">
            <w:pPr>
              <w:spacing w:after="120" w:line="276" w:lineRule="auto"/>
              <w:jc w:val="right"/>
              <w:rPr>
                <w:rFonts w:eastAsia="Times New Roman" w:cs="Times New Roman"/>
                <w:kern w:val="0"/>
                <w:szCs w:val="28"/>
                <w14:ligatures w14:val="none"/>
              </w:rPr>
            </w:pPr>
            <w:r>
              <w:rPr>
                <w:rFonts w:eastAsia="Times New Roman" w:cs="Times New Roman"/>
                <w:b/>
                <w:bCs/>
                <w:noProof/>
                <w:kern w:val="0"/>
                <w:szCs w:val="28"/>
              </w:rPr>
              <mc:AlternateContent>
                <mc:Choice Requires="wps">
                  <w:drawing>
                    <wp:anchor distT="0" distB="0" distL="114300" distR="114300" simplePos="0" relativeHeight="251659264" behindDoc="0" locked="0" layoutInCell="1" allowOverlap="1" wp14:anchorId="2ECD9CEF" wp14:editId="210A4069">
                      <wp:simplePos x="0" y="0"/>
                      <wp:positionH relativeFrom="column">
                        <wp:posOffset>780415</wp:posOffset>
                      </wp:positionH>
                      <wp:positionV relativeFrom="paragraph">
                        <wp:posOffset>292735</wp:posOffset>
                      </wp:positionV>
                      <wp:extent cx="2171700" cy="0"/>
                      <wp:effectExtent l="0" t="0" r="0" b="0"/>
                      <wp:wrapNone/>
                      <wp:docPr id="24247979" name="Straight Connector 1"/>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449E5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1.45pt,23.05pt" to="232.4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" strokecolor="#4472c4 [3204]" strokeweight=".5pt">
                      <v:stroke joinstyle="miter"/>
                    </v:line>
                  </w:pict>
                </mc:Fallback>
              </mc:AlternateContent>
            </w:r>
            <w:r w:rsidRPr="00377610">
              <w:rPr>
                <w:rFonts w:eastAsia="Times New Roman" w:cs="Times New Roman"/>
                <w:b/>
                <w:bCs/>
                <w:kern w:val="0"/>
                <w:szCs w:val="28"/>
                <w14:ligatures w14:val="none"/>
              </w:rPr>
              <w:t>ĐẢNG CỘNG SẢN VIỆT NAM</w:t>
            </w:r>
          </w:p>
          <w:p w14:paraId="55743BB9" w14:textId="77777777" w:rsidR="00230166" w:rsidRDefault="00230166" w:rsidP="00DB04CC">
            <w:pPr>
              <w:spacing w:after="120" w:line="276" w:lineRule="auto"/>
              <w:jc w:val="right"/>
              <w:rPr>
                <w:rFonts w:eastAsia="Times New Roman" w:cs="Times New Roman"/>
                <w:i/>
                <w:iCs/>
                <w:kern w:val="0"/>
                <w:szCs w:val="28"/>
                <w14:ligatures w14:val="none"/>
              </w:rPr>
            </w:pPr>
          </w:p>
          <w:p w14:paraId="672404AB" w14:textId="6742E2F0" w:rsidR="00230166" w:rsidRPr="00377610" w:rsidRDefault="00230166" w:rsidP="00DB04CC">
            <w:pPr>
              <w:spacing w:after="120" w:line="276" w:lineRule="auto"/>
              <w:jc w:val="right"/>
              <w:rPr>
                <w:rFonts w:eastAsia="Times New Roman" w:cs="Times New Roman"/>
                <w:i/>
                <w:iCs/>
                <w:kern w:val="0"/>
                <w:szCs w:val="28"/>
                <w14:ligatures w14:val="none"/>
              </w:rPr>
            </w:pPr>
            <w:r w:rsidRPr="00377610">
              <w:rPr>
                <w:rFonts w:eastAsia="Times New Roman" w:cs="Times New Roman"/>
                <w:i/>
                <w:iCs/>
                <w:kern w:val="0"/>
                <w:szCs w:val="28"/>
                <w14:ligatures w14:val="none"/>
              </w:rPr>
              <w:t xml:space="preserve">Vĩnh Phong, ngày </w:t>
            </w:r>
            <w:r>
              <w:rPr>
                <w:rFonts w:eastAsia="Times New Roman" w:cs="Times New Roman"/>
                <w:i/>
                <w:iCs/>
                <w:kern w:val="0"/>
                <w:szCs w:val="28"/>
                <w14:ligatures w14:val="none"/>
              </w:rPr>
              <w:t>…</w:t>
            </w:r>
            <w:r w:rsidRPr="00377610">
              <w:rPr>
                <w:rFonts w:eastAsia="Times New Roman" w:cs="Times New Roman"/>
                <w:i/>
                <w:iCs/>
                <w:kern w:val="0"/>
                <w:szCs w:val="28"/>
                <w14:ligatures w14:val="none"/>
              </w:rPr>
              <w:t xml:space="preserve"> tháng </w:t>
            </w:r>
            <w:r>
              <w:rPr>
                <w:rFonts w:eastAsia="Times New Roman" w:cs="Times New Roman"/>
                <w:i/>
                <w:iCs/>
                <w:kern w:val="0"/>
                <w:szCs w:val="28"/>
                <w14:ligatures w14:val="none"/>
              </w:rPr>
              <w:t>04</w:t>
            </w:r>
            <w:r w:rsidRPr="00377610">
              <w:rPr>
                <w:rFonts w:eastAsia="Times New Roman" w:cs="Times New Roman"/>
                <w:i/>
                <w:iCs/>
                <w:kern w:val="0"/>
                <w:szCs w:val="28"/>
                <w14:ligatures w14:val="none"/>
              </w:rPr>
              <w:t xml:space="preserve"> năm 2026</w:t>
            </w:r>
          </w:p>
          <w:p w14:paraId="6BD3F381" w14:textId="77777777" w:rsidR="00230166" w:rsidRDefault="00230166" w:rsidP="00DB04CC">
            <w:pPr>
              <w:spacing w:after="120" w:line="276" w:lineRule="auto"/>
              <w:jc w:val="both"/>
              <w:rPr>
                <w:rFonts w:eastAsia="Times New Roman" w:cs="Times New Roman"/>
                <w:b/>
                <w:bCs/>
                <w:kern w:val="0"/>
                <w:szCs w:val="28"/>
                <w14:ligatures w14:val="none"/>
              </w:rPr>
            </w:pPr>
          </w:p>
        </w:tc>
      </w:tr>
    </w:tbl>
    <w:p w14:paraId="25448638" w14:textId="77777777" w:rsidR="00230166" w:rsidRPr="00230166" w:rsidRDefault="00230166" w:rsidP="00230166">
      <w:pPr>
        <w:spacing w:after="120" w:line="276" w:lineRule="auto"/>
        <w:jc w:val="center"/>
        <w:outlineLvl w:val="0"/>
        <w:rPr>
          <w:rFonts w:eastAsia="Times New Roman" w:cs="Times New Roman"/>
          <w:b/>
          <w:bCs/>
          <w:color w:val="000000" w:themeColor="text1"/>
          <w:kern w:val="36"/>
          <w:szCs w:val="28"/>
          <w14:ligatures w14:val="none"/>
        </w:rPr>
      </w:pPr>
      <w:r w:rsidRPr="00230166">
        <w:rPr>
          <w:rFonts w:eastAsia="Times New Roman" w:cs="Times New Roman"/>
          <w:b/>
          <w:bCs/>
          <w:color w:val="000000" w:themeColor="text1"/>
          <w:kern w:val="36"/>
          <w:szCs w:val="28"/>
          <w14:ligatures w14:val="none"/>
        </w:rPr>
        <w:t>BẢN CAM KẾT</w:t>
      </w:r>
    </w:p>
    <w:p w14:paraId="50DDCE6F" w14:textId="77777777" w:rsidR="00230166" w:rsidRPr="00230166" w:rsidRDefault="00230166" w:rsidP="00230166">
      <w:pPr>
        <w:spacing w:after="120" w:line="276" w:lineRule="auto"/>
        <w:jc w:val="center"/>
        <w:rPr>
          <w:rFonts w:eastAsia="Times New Roman" w:cs="Times New Roman"/>
          <w:color w:val="000000" w:themeColor="text1"/>
          <w:kern w:val="0"/>
          <w:szCs w:val="28"/>
          <w14:ligatures w14:val="none"/>
        </w:rPr>
      </w:pPr>
      <w:r w:rsidRPr="00230166">
        <w:rPr>
          <w:rFonts w:eastAsia="Times New Roman" w:cs="Times New Roman"/>
          <w:b/>
          <w:bCs/>
          <w:color w:val="000000" w:themeColor="text1"/>
          <w:kern w:val="0"/>
          <w:szCs w:val="28"/>
          <w14:ligatures w14:val="none"/>
        </w:rPr>
        <w:t>Khắc phục hạn chế, khuyết điểm của cá nhân đảng viên năm 2026</w:t>
      </w:r>
      <w:r w:rsidRPr="00230166">
        <w:rPr>
          <w:rFonts w:eastAsia="Times New Roman" w:cs="Times New Roman"/>
          <w:color w:val="000000" w:themeColor="text1"/>
          <w:kern w:val="0"/>
          <w:szCs w:val="28"/>
          <w14:ligatures w14:val="none"/>
        </w:rPr>
        <w:br/>
      </w:r>
      <w:r w:rsidRPr="00230166">
        <w:rPr>
          <w:rFonts w:eastAsia="Times New Roman" w:cs="Times New Roman"/>
          <w:i/>
          <w:iCs/>
          <w:color w:val="000000" w:themeColor="text1"/>
          <w:kern w:val="0"/>
          <w:szCs w:val="28"/>
          <w14:ligatures w14:val="none"/>
        </w:rPr>
        <w:t>(Thực hiện sau kiểm điểm, đánh giá, xếp loại năm 2025)</w:t>
      </w:r>
    </w:p>
    <w:p w14:paraId="4A507A2F" w14:textId="77777777" w:rsidR="00230166" w:rsidRPr="00230166" w:rsidRDefault="00230166" w:rsidP="00230166">
      <w:pPr>
        <w:spacing w:after="120" w:line="276" w:lineRule="auto"/>
        <w:ind w:firstLine="720"/>
        <w:jc w:val="both"/>
        <w:rPr>
          <w:rFonts w:eastAsia="Times New Roman" w:cs="Times New Roman"/>
          <w:color w:val="000000" w:themeColor="text1"/>
          <w:kern w:val="0"/>
          <w:szCs w:val="28"/>
          <w14:ligatures w14:val="none"/>
        </w:rPr>
      </w:pPr>
      <w:r w:rsidRPr="00230166">
        <w:rPr>
          <w:rFonts w:eastAsia="Times New Roman" w:cs="Times New Roman"/>
          <w:b/>
          <w:bCs/>
          <w:color w:val="000000" w:themeColor="text1"/>
          <w:kern w:val="0"/>
          <w:szCs w:val="28"/>
          <w14:ligatures w14:val="none"/>
        </w:rPr>
        <w:t>Kính gửi:</w:t>
      </w:r>
      <w:r w:rsidRPr="00230166">
        <w:rPr>
          <w:rFonts w:eastAsia="Times New Roman" w:cs="Times New Roman"/>
          <w:color w:val="000000" w:themeColor="text1"/>
          <w:kern w:val="0"/>
          <w:szCs w:val="28"/>
          <w14:ligatures w14:val="none"/>
        </w:rPr>
        <w:t xml:space="preserve"> Chi bộ cơ sở Trường Tiểu học Vĩnh Phong 4</w:t>
      </w:r>
    </w:p>
    <w:p w14:paraId="3CF04514" w14:textId="77777777" w:rsidR="00230166" w:rsidRDefault="00230166" w:rsidP="00230166">
      <w:pPr>
        <w:spacing w:after="120" w:line="276" w:lineRule="auto"/>
        <w:jc w:val="both"/>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Họ và tên: ………………………………………………………………………</w:t>
      </w:r>
    </w:p>
    <w:p w14:paraId="4B6CF3CE" w14:textId="77777777" w:rsidR="00230166" w:rsidRDefault="00230166" w:rsidP="00230166">
      <w:pPr>
        <w:spacing w:after="120" w:line="276" w:lineRule="auto"/>
        <w:jc w:val="both"/>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Ngày, tháng, năm sinh: ………………………………………………………</w:t>
      </w:r>
    </w:p>
    <w:p w14:paraId="6E83E282" w14:textId="77777777" w:rsidR="00230166" w:rsidRDefault="00230166" w:rsidP="00230166">
      <w:pPr>
        <w:spacing w:after="120" w:line="276" w:lineRule="auto"/>
        <w:jc w:val="both"/>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Chức vụ Đảng: …………………………………………………………………</w:t>
      </w:r>
    </w:p>
    <w:p w14:paraId="38B62711" w14:textId="77777777" w:rsidR="00230166" w:rsidRDefault="00230166" w:rsidP="00230166">
      <w:pPr>
        <w:spacing w:after="120" w:line="276" w:lineRule="auto"/>
        <w:jc w:val="both"/>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Chức vụ chính quyền/chuyên môn: …………………………………………</w:t>
      </w:r>
    </w:p>
    <w:p w14:paraId="2D7B0C94" w14:textId="554284FC" w:rsidR="00230166" w:rsidRPr="00230166" w:rsidRDefault="00230166" w:rsidP="00230166">
      <w:pPr>
        <w:spacing w:after="120" w:line="276" w:lineRule="auto"/>
        <w:jc w:val="both"/>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Đơn vị công tác: Trường Tiểu học Vĩnh Phong 4</w:t>
      </w:r>
    </w:p>
    <w:p w14:paraId="2AE71F6C" w14:textId="77777777" w:rsidR="00230166" w:rsidRPr="00230166" w:rsidRDefault="00230166" w:rsidP="00230166">
      <w:pPr>
        <w:spacing w:after="120" w:line="276" w:lineRule="auto"/>
        <w:ind w:firstLine="720"/>
        <w:jc w:val="both"/>
        <w:outlineLvl w:val="1"/>
        <w:rPr>
          <w:rFonts w:eastAsia="Times New Roman" w:cs="Times New Roman"/>
          <w:b/>
          <w:bCs/>
          <w:kern w:val="0"/>
          <w:szCs w:val="28"/>
          <w14:ligatures w14:val="none"/>
        </w:rPr>
      </w:pPr>
      <w:r w:rsidRPr="00230166">
        <w:rPr>
          <w:rFonts w:eastAsia="Times New Roman" w:cs="Times New Roman"/>
          <w:b/>
          <w:bCs/>
          <w:kern w:val="0"/>
          <w:szCs w:val="28"/>
          <w14:ligatures w14:val="none"/>
        </w:rPr>
        <w:t>I. CĂN CỨ XÂY DỰNG CAM KẾT</w:t>
      </w:r>
    </w:p>
    <w:p w14:paraId="7FAD2C4D" w14:textId="77777777" w:rsidR="00230166" w:rsidRPr="00230166" w:rsidRDefault="00230166" w:rsidP="00230166">
      <w:pPr>
        <w:spacing w:after="120" w:line="276" w:lineRule="auto"/>
        <w:ind w:firstLine="720"/>
        <w:jc w:val="both"/>
        <w:rPr>
          <w:rFonts w:eastAsia="Times New Roman" w:cs="Times New Roman"/>
          <w:kern w:val="0"/>
          <w:szCs w:val="28"/>
          <w14:ligatures w14:val="none"/>
        </w:rPr>
      </w:pPr>
      <w:r w:rsidRPr="00230166">
        <w:rPr>
          <w:rFonts w:eastAsia="Times New Roman" w:cs="Times New Roman"/>
          <w:kern w:val="0"/>
          <w:szCs w:val="28"/>
          <w14:ligatures w14:val="none"/>
        </w:rPr>
        <w:t xml:space="preserve">Căn cứ Điều lệ Đảng Cộng sản Việt Nam và các quy định của Trung ương về trách nhiệm của đảng viên trong tu dưỡng, rèn luyện, thực hiện nhiệm vụ được giao; </w:t>
      </w:r>
    </w:p>
    <w:p w14:paraId="31897D69" w14:textId="77777777" w:rsidR="00230166" w:rsidRPr="00230166" w:rsidRDefault="00230166" w:rsidP="00230166">
      <w:pPr>
        <w:spacing w:after="120" w:line="276" w:lineRule="auto"/>
        <w:ind w:firstLine="720"/>
        <w:jc w:val="both"/>
        <w:rPr>
          <w:rFonts w:eastAsia="Times New Roman" w:cs="Times New Roman"/>
          <w:kern w:val="0"/>
          <w:szCs w:val="28"/>
          <w14:ligatures w14:val="none"/>
        </w:rPr>
      </w:pPr>
      <w:r w:rsidRPr="00230166">
        <w:rPr>
          <w:rFonts w:eastAsia="Times New Roman" w:cs="Times New Roman"/>
          <w:kern w:val="0"/>
          <w:szCs w:val="28"/>
          <w14:ligatures w14:val="none"/>
        </w:rPr>
        <w:t xml:space="preserve">Căn cứ các quy định, hướng dẫn của cấp ủy cấp trên về kiểm điểm, đánh giá, xếp loại chất lượng đối với tập thể, cá nhân trong hệ thống chính trị năm 2025; </w:t>
      </w:r>
    </w:p>
    <w:p w14:paraId="029CED4E" w14:textId="77777777" w:rsidR="00230166" w:rsidRPr="00230166" w:rsidRDefault="00230166" w:rsidP="00230166">
      <w:pPr>
        <w:tabs>
          <w:tab w:val="left" w:pos="709"/>
        </w:tabs>
        <w:spacing w:after="120" w:line="276" w:lineRule="auto"/>
        <w:ind w:firstLine="720"/>
        <w:jc w:val="both"/>
        <w:rPr>
          <w:rFonts w:eastAsia="Times New Roman" w:cs="Times New Roman"/>
          <w:kern w:val="0"/>
          <w:szCs w:val="28"/>
          <w14:ligatures w14:val="none"/>
        </w:rPr>
      </w:pPr>
      <w:r w:rsidRPr="00230166">
        <w:rPr>
          <w:rFonts w:eastAsia="Times New Roman" w:cs="Times New Roman"/>
          <w:kern w:val="0"/>
          <w:szCs w:val="28"/>
          <w14:ligatures w14:val="none"/>
        </w:rPr>
        <w:t xml:space="preserve">Căn cứ kết quả kiểm điểm, đánh giá, xếp loại cá nhân đảng viên năm 2025 của bản thân, trong đó đã chỉ rõ những ưu điểm, hạn chế, khuyết điểm và nguyên nhân; </w:t>
      </w:r>
    </w:p>
    <w:p w14:paraId="13C5D5A0" w14:textId="77777777" w:rsidR="00230166" w:rsidRDefault="00230166" w:rsidP="00230166">
      <w:pPr>
        <w:spacing w:after="120" w:line="276" w:lineRule="auto"/>
        <w:ind w:firstLine="720"/>
        <w:jc w:val="both"/>
        <w:rPr>
          <w:rFonts w:eastAsia="Times New Roman" w:cs="Times New Roman"/>
          <w:kern w:val="0"/>
          <w:szCs w:val="28"/>
          <w14:ligatures w14:val="none"/>
        </w:rPr>
      </w:pPr>
      <w:r w:rsidRPr="00230166">
        <w:rPr>
          <w:rFonts w:eastAsia="Times New Roman" w:cs="Times New Roman"/>
          <w:kern w:val="0"/>
          <w:szCs w:val="28"/>
          <w14:ligatures w14:val="none"/>
        </w:rPr>
        <w:t xml:space="preserve">Căn cứ Kế hoạch số </w:t>
      </w:r>
      <w:r>
        <w:rPr>
          <w:rFonts w:eastAsia="Times New Roman" w:cs="Times New Roman"/>
          <w:kern w:val="0"/>
          <w:szCs w:val="28"/>
          <w14:ligatures w14:val="none"/>
        </w:rPr>
        <w:t xml:space="preserve">06 </w:t>
      </w:r>
      <w:r w:rsidRPr="00230166">
        <w:rPr>
          <w:rFonts w:eastAsia="Times New Roman" w:cs="Times New Roman"/>
          <w:kern w:val="0"/>
          <w:szCs w:val="28"/>
          <w14:ligatures w14:val="none"/>
        </w:rPr>
        <w:t xml:space="preserve">-KH/CB ngày </w:t>
      </w:r>
      <w:r>
        <w:rPr>
          <w:rFonts w:eastAsia="Times New Roman" w:cs="Times New Roman"/>
          <w:kern w:val="0"/>
          <w:szCs w:val="28"/>
          <w14:ligatures w14:val="none"/>
        </w:rPr>
        <w:t xml:space="preserve">24 </w:t>
      </w:r>
      <w:r w:rsidRPr="00230166">
        <w:rPr>
          <w:rFonts w:eastAsia="Times New Roman" w:cs="Times New Roman"/>
          <w:kern w:val="0"/>
          <w:szCs w:val="28"/>
          <w14:ligatures w14:val="none"/>
        </w:rPr>
        <w:t xml:space="preserve"> tháng </w:t>
      </w:r>
      <w:r>
        <w:rPr>
          <w:rFonts w:eastAsia="Times New Roman" w:cs="Times New Roman"/>
          <w:kern w:val="0"/>
          <w:szCs w:val="28"/>
          <w14:ligatures w14:val="none"/>
        </w:rPr>
        <w:t xml:space="preserve">04 </w:t>
      </w:r>
      <w:r w:rsidRPr="00230166">
        <w:rPr>
          <w:rFonts w:eastAsia="Times New Roman" w:cs="Times New Roman"/>
          <w:kern w:val="0"/>
          <w:szCs w:val="28"/>
          <w14:ligatures w14:val="none"/>
        </w:rPr>
        <w:t xml:space="preserve"> năm 2026 của Chi bộ cơ sở Trường Tiểu học Vĩnh Phong 4 về khắc phục hạn chế, khuyết điểm sau kiểm điểm năm 2025; </w:t>
      </w:r>
    </w:p>
    <w:p w14:paraId="4C732E8A" w14:textId="27A1211C" w:rsidR="00230166" w:rsidRPr="00230166" w:rsidRDefault="00230166" w:rsidP="00230166">
      <w:pPr>
        <w:tabs>
          <w:tab w:val="left" w:pos="709"/>
        </w:tabs>
        <w:spacing w:after="120" w:line="276" w:lineRule="auto"/>
        <w:ind w:firstLine="360"/>
        <w:jc w:val="both"/>
        <w:rPr>
          <w:rFonts w:eastAsia="Times New Roman" w:cs="Times New Roman"/>
          <w:kern w:val="0"/>
          <w:szCs w:val="28"/>
          <w14:ligatures w14:val="none"/>
        </w:rPr>
      </w:pPr>
      <w:r>
        <w:rPr>
          <w:rFonts w:eastAsia="Times New Roman" w:cs="Times New Roman"/>
          <w:kern w:val="0"/>
          <w:szCs w:val="28"/>
          <w14:ligatures w14:val="none"/>
        </w:rPr>
        <w:tab/>
      </w:r>
      <w:r w:rsidRPr="00230166">
        <w:rPr>
          <w:rFonts w:eastAsia="Times New Roman" w:cs="Times New Roman"/>
          <w:kern w:val="0"/>
          <w:szCs w:val="28"/>
          <w14:ligatures w14:val="none"/>
        </w:rPr>
        <w:t>Căn cứ nhiệm vụ chính trị của Chi bộ và nhiệm vụ chuyên môn được phân công trong năm 2026;</w:t>
      </w:r>
    </w:p>
    <w:p w14:paraId="30D744B6" w14:textId="0F32035B" w:rsid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II. NỘI DUNG HẠN CHẾ, KHUYẾT ĐIỂM CỦA CÁ NHÂN</w:t>
      </w:r>
      <w:r w:rsidR="00205180">
        <w:rPr>
          <w:rStyle w:val="FootnoteReference"/>
          <w:rFonts w:eastAsia="Times New Roman" w:cs="Times New Roman"/>
          <w:b/>
          <w:bCs/>
          <w:color w:val="000000" w:themeColor="text1"/>
          <w:kern w:val="0"/>
          <w:szCs w:val="28"/>
          <w14:ligatures w14:val="none"/>
        </w:rPr>
        <w:footnoteReference w:id="1"/>
      </w:r>
    </w:p>
    <w:p w14:paraId="4B12221C" w14:textId="294560FC" w:rsid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lastRenderedPageBreak/>
        <w:t>Qua kiểm điểm năm 2025, bản thân còn một số hạn chế, khuyết điểm như sau</w:t>
      </w:r>
      <w:r w:rsidR="00555EC3">
        <w:rPr>
          <w:rStyle w:val="FootnoteReference"/>
          <w:rFonts w:eastAsia="Times New Roman" w:cs="Times New Roman"/>
          <w:color w:val="000000" w:themeColor="text1"/>
          <w:kern w:val="0"/>
          <w:szCs w:val="28"/>
          <w14:ligatures w14:val="none"/>
        </w:rPr>
        <w:footnoteReference w:id="2"/>
      </w:r>
      <w:r w:rsidRPr="00230166">
        <w:rPr>
          <w:rFonts w:eastAsia="Times New Roman" w:cs="Times New Roman"/>
          <w:color w:val="000000" w:themeColor="text1"/>
          <w:kern w:val="0"/>
          <w:szCs w:val="28"/>
          <w14:ligatures w14:val="none"/>
        </w:rPr>
        <w:t>:</w:t>
      </w:r>
    </w:p>
    <w:p w14:paraId="6D065D70" w14:textId="5F4A36B1" w:rsidR="00230166" w:rsidRDefault="00230166" w:rsidP="00230166">
      <w:pPr>
        <w:spacing w:after="120" w:line="276" w:lineRule="auto"/>
        <w:ind w:firstLine="720"/>
        <w:jc w:val="both"/>
        <w:outlineLvl w:val="1"/>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1. </w:t>
      </w:r>
      <w:r w:rsidRPr="00230166">
        <w:rPr>
          <w:rFonts w:eastAsia="Times New Roman" w:cs="Times New Roman"/>
          <w:color w:val="000000" w:themeColor="text1"/>
          <w:kern w:val="0"/>
          <w:szCs w:val="28"/>
          <w14:ligatures w14:val="none"/>
        </w:rPr>
        <w:t>Về tư tưởng chính trị, đạo đức, lối sống:</w:t>
      </w:r>
    </w:p>
    <w:p w14:paraId="6A7633A2" w14:textId="4E8204FE" w:rsid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w:t>
      </w:r>
    </w:p>
    <w:p w14:paraId="628C1B9C" w14:textId="4FEBAF4C" w:rsidR="00230166" w:rsidRDefault="00230166" w:rsidP="00230166">
      <w:pPr>
        <w:tabs>
          <w:tab w:val="left" w:pos="709"/>
        </w:tabs>
        <w:spacing w:after="120" w:line="276" w:lineRule="auto"/>
        <w:jc w:val="both"/>
        <w:outlineLvl w:val="1"/>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ab/>
        <w:t xml:space="preserve">2. </w:t>
      </w:r>
      <w:r w:rsidRPr="00230166">
        <w:rPr>
          <w:rFonts w:eastAsia="Times New Roman" w:cs="Times New Roman"/>
          <w:color w:val="000000" w:themeColor="text1"/>
          <w:kern w:val="0"/>
          <w:szCs w:val="28"/>
          <w14:ligatures w14:val="none"/>
        </w:rPr>
        <w:t>Về thực hiện nhiệm vụ được giao:</w:t>
      </w:r>
    </w:p>
    <w:p w14:paraId="410EC836" w14:textId="77777777" w:rsid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w:t>
      </w:r>
    </w:p>
    <w:p w14:paraId="31E0DF35" w14:textId="2D7BF568" w:rsidR="00230166" w:rsidRDefault="00230166" w:rsidP="00230166">
      <w:pPr>
        <w:spacing w:after="120" w:line="276" w:lineRule="auto"/>
        <w:ind w:firstLine="720"/>
        <w:jc w:val="both"/>
        <w:outlineLvl w:val="1"/>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3. </w:t>
      </w:r>
      <w:r w:rsidRPr="00230166">
        <w:rPr>
          <w:rFonts w:eastAsia="Times New Roman" w:cs="Times New Roman"/>
          <w:color w:val="000000" w:themeColor="text1"/>
          <w:kern w:val="0"/>
          <w:szCs w:val="28"/>
          <w14:ligatures w14:val="none"/>
        </w:rPr>
        <w:t>Về tinh thần trách nhiệm, phối hợp công tác:</w:t>
      </w:r>
    </w:p>
    <w:p w14:paraId="055AE15B" w14:textId="77777777" w:rsid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w:t>
      </w:r>
    </w:p>
    <w:p w14:paraId="569B7A86" w14:textId="1C38ABD7" w:rsidR="00230166" w:rsidRDefault="00230166" w:rsidP="00230166">
      <w:pPr>
        <w:spacing w:after="120" w:line="276" w:lineRule="auto"/>
        <w:ind w:firstLine="720"/>
        <w:jc w:val="both"/>
        <w:outlineLvl w:val="1"/>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4. </w:t>
      </w:r>
      <w:r w:rsidRPr="00230166">
        <w:rPr>
          <w:rFonts w:eastAsia="Times New Roman" w:cs="Times New Roman"/>
          <w:color w:val="000000" w:themeColor="text1"/>
          <w:kern w:val="0"/>
          <w:szCs w:val="28"/>
          <w14:ligatures w14:val="none"/>
        </w:rPr>
        <w:t>Về việc thực hiện nguyên tắc “4 rõ” trong công việc:</w:t>
      </w:r>
    </w:p>
    <w:p w14:paraId="783092CF" w14:textId="2CBA7003" w:rsidR="00230166" w:rsidRP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w:t>
      </w:r>
    </w:p>
    <w:p w14:paraId="7A7D1757" w14:textId="39B3C084" w:rsidR="00230166" w:rsidRPr="00230166" w:rsidRDefault="00230166" w:rsidP="00230166">
      <w:pPr>
        <w:spacing w:after="120" w:line="276" w:lineRule="auto"/>
        <w:ind w:firstLine="720"/>
        <w:jc w:val="both"/>
        <w:outlineLvl w:val="1"/>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III. NỘI DUNG CAM KẾT KHẮC PHỤC</w:t>
      </w:r>
      <w:r w:rsidR="00555EC3">
        <w:rPr>
          <w:rStyle w:val="FootnoteReference"/>
          <w:rFonts w:eastAsia="Times New Roman" w:cs="Times New Roman"/>
          <w:b/>
          <w:bCs/>
          <w:color w:val="000000" w:themeColor="text1"/>
          <w:kern w:val="0"/>
          <w:szCs w:val="28"/>
          <w14:ligatures w14:val="none"/>
        </w:rPr>
        <w:footnoteReference w:id="3"/>
      </w:r>
    </w:p>
    <w:p w14:paraId="2BF56675" w14:textId="77777777" w:rsidR="00230166" w:rsidRPr="00230166"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1. Mục tiêu khắc phục</w:t>
      </w:r>
    </w:p>
    <w:p w14:paraId="0068681B" w14:textId="65897326" w:rsidR="00230166" w:rsidRPr="00230166" w:rsidRDefault="00555EC3" w:rsidP="00555EC3">
      <w:pPr>
        <w:spacing w:after="120" w:line="276"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w:t>
      </w:r>
      <w:r w:rsidR="00230166" w:rsidRPr="00230166">
        <w:rPr>
          <w:rFonts w:eastAsia="Times New Roman" w:cs="Times New Roman"/>
          <w:color w:val="000000" w:themeColor="text1"/>
          <w:kern w:val="0"/>
          <w:szCs w:val="28"/>
          <w14:ligatures w14:val="none"/>
        </w:rPr>
        <w:t>Khắc phục triệt để các hạn chế, khuyết điểm đã được chỉ ra;</w:t>
      </w:r>
    </w:p>
    <w:p w14:paraId="406E7FDE" w14:textId="65136393" w:rsidR="00230166" w:rsidRPr="00230166" w:rsidRDefault="00555EC3" w:rsidP="00555EC3">
      <w:pPr>
        <w:spacing w:after="120" w:line="276"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w:t>
      </w:r>
      <w:r w:rsidR="00230166" w:rsidRPr="00230166">
        <w:rPr>
          <w:rFonts w:eastAsia="Times New Roman" w:cs="Times New Roman"/>
          <w:color w:val="000000" w:themeColor="text1"/>
          <w:kern w:val="0"/>
          <w:szCs w:val="28"/>
          <w14:ligatures w14:val="none"/>
        </w:rPr>
        <w:t>Nâng cao tinh thần trách nhiệm, chủ động trong thực hiện nhiệm vụ;</w:t>
      </w:r>
    </w:p>
    <w:p w14:paraId="6A2C39FE" w14:textId="33DFF863" w:rsidR="00230166" w:rsidRPr="00230166" w:rsidRDefault="00555EC3" w:rsidP="00555EC3">
      <w:pPr>
        <w:spacing w:after="120" w:line="276"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w:t>
      </w:r>
      <w:r w:rsidR="00230166" w:rsidRPr="00230166">
        <w:rPr>
          <w:rFonts w:eastAsia="Times New Roman" w:cs="Times New Roman"/>
          <w:color w:val="000000" w:themeColor="text1"/>
          <w:kern w:val="0"/>
          <w:szCs w:val="28"/>
          <w14:ligatures w14:val="none"/>
        </w:rPr>
        <w:t xml:space="preserve">Thực hiện tốt nguyên tắc </w:t>
      </w:r>
      <w:r w:rsidR="00230166" w:rsidRPr="00230166">
        <w:rPr>
          <w:rFonts w:eastAsia="Times New Roman" w:cs="Times New Roman"/>
          <w:b/>
          <w:bCs/>
          <w:color w:val="000000" w:themeColor="text1"/>
          <w:kern w:val="0"/>
          <w:szCs w:val="28"/>
          <w14:ligatures w14:val="none"/>
        </w:rPr>
        <w:t>“rõ người, rõ việc, rõ thời gian, rõ trách nhiệm”</w:t>
      </w:r>
      <w:r w:rsidR="00230166" w:rsidRPr="00230166">
        <w:rPr>
          <w:rFonts w:eastAsia="Times New Roman" w:cs="Times New Roman"/>
          <w:color w:val="000000" w:themeColor="text1"/>
          <w:kern w:val="0"/>
          <w:szCs w:val="28"/>
          <w14:ligatures w14:val="none"/>
        </w:rPr>
        <w:t>;</w:t>
      </w:r>
    </w:p>
    <w:p w14:paraId="1AD6CB20" w14:textId="64794BCC" w:rsidR="00230166" w:rsidRPr="00230166" w:rsidRDefault="00555EC3" w:rsidP="00555EC3">
      <w:pPr>
        <w:spacing w:after="120" w:line="276" w:lineRule="auto"/>
        <w:ind w:firstLine="720"/>
        <w:jc w:val="both"/>
        <w:rPr>
          <w:rFonts w:eastAsia="Times New Roman" w:cs="Times New Roman"/>
          <w:color w:val="000000" w:themeColor="text1"/>
          <w:kern w:val="0"/>
          <w:szCs w:val="28"/>
          <w14:ligatures w14:val="none"/>
        </w:rPr>
      </w:pPr>
      <w:r>
        <w:rPr>
          <w:rFonts w:eastAsia="Times New Roman" w:cs="Times New Roman"/>
          <w:color w:val="000000" w:themeColor="text1"/>
          <w:kern w:val="0"/>
          <w:szCs w:val="28"/>
          <w14:ligatures w14:val="none"/>
        </w:rPr>
        <w:t xml:space="preserve">- </w:t>
      </w:r>
      <w:r w:rsidR="00230166" w:rsidRPr="00230166">
        <w:rPr>
          <w:rFonts w:eastAsia="Times New Roman" w:cs="Times New Roman"/>
          <w:color w:val="000000" w:themeColor="text1"/>
          <w:kern w:val="0"/>
          <w:szCs w:val="28"/>
          <w14:ligatures w14:val="none"/>
        </w:rPr>
        <w:t>Bảo đảm hoàn thành tốt nhiệm vụ được giao trong năm 2026.</w:t>
      </w:r>
    </w:p>
    <w:p w14:paraId="3D3B41C6" w14:textId="77777777" w:rsidR="00230166"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2. Biện pháp khắc phục (theo từng nội dung cụ thể)</w:t>
      </w:r>
    </w:p>
    <w:tbl>
      <w:tblPr>
        <w:tblStyle w:val="TableGrid"/>
        <w:tblW w:w="0" w:type="auto"/>
        <w:tblLook w:val="04A0" w:firstRow="1" w:lastRow="0" w:firstColumn="1" w:lastColumn="0" w:noHBand="0" w:noVBand="1"/>
      </w:tblPr>
      <w:tblGrid>
        <w:gridCol w:w="2419"/>
        <w:gridCol w:w="2419"/>
        <w:gridCol w:w="2420"/>
        <w:gridCol w:w="2420"/>
      </w:tblGrid>
      <w:tr w:rsidR="00555EC3" w14:paraId="36AD21E0" w14:textId="77777777" w:rsidTr="00A045B9">
        <w:tc>
          <w:tcPr>
            <w:tcW w:w="2419" w:type="dxa"/>
            <w:vAlign w:val="center"/>
          </w:tcPr>
          <w:p w14:paraId="671C0533" w14:textId="7E556B86"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lastRenderedPageBreak/>
              <w:t>Nội dung hạn chế</w:t>
            </w:r>
          </w:p>
        </w:tc>
        <w:tc>
          <w:tcPr>
            <w:tcW w:w="2419" w:type="dxa"/>
            <w:vAlign w:val="center"/>
          </w:tcPr>
          <w:p w14:paraId="39007654" w14:textId="167AA8BA" w:rsidR="00555EC3" w:rsidRDefault="00555EC3" w:rsidP="00555EC3">
            <w:pPr>
              <w:spacing w:after="120" w:line="276" w:lineRule="auto"/>
              <w:jc w:val="center"/>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Biện pháp khắc phục</w:t>
            </w:r>
          </w:p>
        </w:tc>
        <w:tc>
          <w:tcPr>
            <w:tcW w:w="2420" w:type="dxa"/>
            <w:vAlign w:val="center"/>
          </w:tcPr>
          <w:p w14:paraId="61C85792" w14:textId="7AA7B472" w:rsidR="00555EC3" w:rsidRDefault="00555EC3" w:rsidP="00555EC3">
            <w:pPr>
              <w:spacing w:after="120" w:line="276" w:lineRule="auto"/>
              <w:jc w:val="center"/>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 xml:space="preserve">Thời gian thực hiện </w:t>
            </w:r>
          </w:p>
        </w:tc>
        <w:tc>
          <w:tcPr>
            <w:tcW w:w="2420" w:type="dxa"/>
            <w:vAlign w:val="center"/>
          </w:tcPr>
          <w:p w14:paraId="5DD45AD2" w14:textId="0EC26131" w:rsidR="00555EC3" w:rsidRDefault="00555EC3" w:rsidP="00555EC3">
            <w:pPr>
              <w:spacing w:after="120" w:line="276" w:lineRule="auto"/>
              <w:jc w:val="center"/>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 xml:space="preserve">Kết quả/Sản phẩm </w:t>
            </w:r>
          </w:p>
        </w:tc>
      </w:tr>
      <w:tr w:rsidR="00555EC3" w14:paraId="0094C56B" w14:textId="77777777" w:rsidTr="00555EC3">
        <w:tc>
          <w:tcPr>
            <w:tcW w:w="2419" w:type="dxa"/>
          </w:tcPr>
          <w:p w14:paraId="2AF96452"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19" w:type="dxa"/>
          </w:tcPr>
          <w:p w14:paraId="3C8A5E61"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20" w:type="dxa"/>
          </w:tcPr>
          <w:p w14:paraId="235378BF"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20" w:type="dxa"/>
          </w:tcPr>
          <w:p w14:paraId="544BF221"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r>
      <w:tr w:rsidR="00555EC3" w14:paraId="41D67FF4" w14:textId="77777777" w:rsidTr="00555EC3">
        <w:tc>
          <w:tcPr>
            <w:tcW w:w="2419" w:type="dxa"/>
          </w:tcPr>
          <w:p w14:paraId="66663CC9"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19" w:type="dxa"/>
          </w:tcPr>
          <w:p w14:paraId="7B36DD95"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20" w:type="dxa"/>
          </w:tcPr>
          <w:p w14:paraId="02DF9E62"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20" w:type="dxa"/>
          </w:tcPr>
          <w:p w14:paraId="57CBD5D0"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r>
      <w:tr w:rsidR="00555EC3" w14:paraId="6827CBD0" w14:textId="77777777" w:rsidTr="00555EC3">
        <w:tc>
          <w:tcPr>
            <w:tcW w:w="2419" w:type="dxa"/>
          </w:tcPr>
          <w:p w14:paraId="5CF799FE"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19" w:type="dxa"/>
          </w:tcPr>
          <w:p w14:paraId="21DB83C3"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20" w:type="dxa"/>
          </w:tcPr>
          <w:p w14:paraId="7D5A852F"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2420" w:type="dxa"/>
          </w:tcPr>
          <w:p w14:paraId="14B468DE"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r>
    </w:tbl>
    <w:p w14:paraId="31D18788"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3. Cam kết thực hiện</w:t>
      </w:r>
    </w:p>
    <w:p w14:paraId="3954F628"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Nghiêm túc thực hiện các nội dung đã cam kết;</w:t>
      </w:r>
    </w:p>
    <w:p w14:paraId="146E9F5D"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Chủ động xây dựng kế hoạch cá nhân và triển khai nhiệm vụ được giao;</w:t>
      </w:r>
    </w:p>
    <w:p w14:paraId="52E7003B"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Thực hiện chế độ báo cáo kết quả định kỳ hằng tháng;</w:t>
      </w:r>
    </w:p>
    <w:p w14:paraId="6D26E759"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Bảo đảm có đầy đủ hồ sơ, tài liệu, minh chứng cho từng nhiệm vụ;</w:t>
      </w:r>
    </w:p>
    <w:p w14:paraId="5D2D0F32"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Chịu trách nhiệm trước Chi bộ về kết quả thực hiện cam kết.</w:t>
      </w:r>
    </w:p>
    <w:p w14:paraId="09F0D2CD"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b/>
          <w:bCs/>
          <w:color w:val="000000" w:themeColor="text1"/>
          <w:kern w:val="0"/>
          <w:szCs w:val="28"/>
          <w14:ligatures w14:val="none"/>
        </w:rPr>
        <w:t>IV. TỔ CHỨC THEO DÕI, ĐÁNH GIÁ</w:t>
      </w:r>
    </w:p>
    <w:p w14:paraId="28DAC5B8"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Bản cam kết là căn cứ để Chi bộ theo dõi, kiểm tra, giám sát;</w:t>
      </w:r>
    </w:p>
    <w:p w14:paraId="5B050813" w14:textId="77777777" w:rsidR="00555EC3" w:rsidRDefault="00230166" w:rsidP="00555EC3">
      <w:pPr>
        <w:spacing w:after="120" w:line="276" w:lineRule="auto"/>
        <w:ind w:firstLine="720"/>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Là cơ sở để đánh giá, xếp loại đảng viên, viên chức và xét thi đua, khen thưởng cuối năm 2026.</w:t>
      </w:r>
    </w:p>
    <w:p w14:paraId="6D3405B2" w14:textId="6B748D90" w:rsidR="00230166" w:rsidRDefault="00230166" w:rsidP="00555EC3">
      <w:pPr>
        <w:spacing w:after="120" w:line="276" w:lineRule="auto"/>
        <w:ind w:firstLine="720"/>
        <w:jc w:val="both"/>
        <w:outlineLvl w:val="2"/>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Tôi xin nghiêm túc thực hiện các nội dung đã cam kết.</w:t>
      </w:r>
    </w:p>
    <w:p w14:paraId="78893CA7" w14:textId="77777777" w:rsidR="00CC567C" w:rsidRDefault="00CC567C" w:rsidP="00555EC3">
      <w:pPr>
        <w:spacing w:after="120" w:line="276" w:lineRule="auto"/>
        <w:ind w:firstLine="720"/>
        <w:jc w:val="both"/>
        <w:outlineLvl w:val="2"/>
        <w:rPr>
          <w:rFonts w:eastAsia="Times New Roman" w:cs="Times New Roman"/>
          <w:color w:val="000000" w:themeColor="text1"/>
          <w:kern w:val="0"/>
          <w:szCs w:val="28"/>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839"/>
      </w:tblGrid>
      <w:tr w:rsidR="00555EC3" w14:paraId="2792B7C9" w14:textId="77777777" w:rsidTr="00CC567C">
        <w:tc>
          <w:tcPr>
            <w:tcW w:w="4839" w:type="dxa"/>
          </w:tcPr>
          <w:p w14:paraId="5DCC9CC4" w14:textId="77777777" w:rsidR="00555EC3" w:rsidRPr="00230166" w:rsidRDefault="00555EC3" w:rsidP="00555EC3">
            <w:pPr>
              <w:spacing w:after="120" w:line="276" w:lineRule="auto"/>
              <w:jc w:val="center"/>
              <w:rPr>
                <w:rFonts w:eastAsia="Times New Roman" w:cs="Times New Roman"/>
                <w:color w:val="000000" w:themeColor="text1"/>
                <w:kern w:val="0"/>
                <w:szCs w:val="28"/>
                <w14:ligatures w14:val="none"/>
              </w:rPr>
            </w:pPr>
          </w:p>
          <w:p w14:paraId="0DA6E4AC" w14:textId="77777777" w:rsidR="00555EC3" w:rsidRPr="00230166" w:rsidRDefault="00555EC3" w:rsidP="00555EC3">
            <w:pPr>
              <w:spacing w:after="120" w:line="276" w:lineRule="auto"/>
              <w:jc w:val="center"/>
              <w:rPr>
                <w:rFonts w:eastAsia="Times New Roman" w:cs="Times New Roman"/>
                <w:color w:val="000000" w:themeColor="text1"/>
                <w:kern w:val="0"/>
                <w:szCs w:val="28"/>
                <w14:ligatures w14:val="none"/>
              </w:rPr>
            </w:pPr>
            <w:r w:rsidRPr="00230166">
              <w:rPr>
                <w:rFonts w:eastAsia="Times New Roman" w:cs="Times New Roman"/>
                <w:b/>
                <w:bCs/>
                <w:color w:val="000000" w:themeColor="text1"/>
                <w:kern w:val="0"/>
                <w:szCs w:val="28"/>
                <w14:ligatures w14:val="none"/>
              </w:rPr>
              <w:t>XÁC NHẬN CỦA CHI BỘ</w:t>
            </w:r>
            <w:r w:rsidRPr="00230166">
              <w:rPr>
                <w:rFonts w:eastAsia="Times New Roman" w:cs="Times New Roman"/>
                <w:color w:val="000000" w:themeColor="text1"/>
                <w:kern w:val="0"/>
                <w:szCs w:val="28"/>
                <w14:ligatures w14:val="none"/>
              </w:rPr>
              <w:br/>
              <w:t>(Ký, ghi rõ họ tên)</w:t>
            </w:r>
          </w:p>
          <w:p w14:paraId="569F4950" w14:textId="77777777" w:rsidR="00555EC3" w:rsidRPr="00230166" w:rsidRDefault="00555EC3" w:rsidP="00555EC3">
            <w:pPr>
              <w:spacing w:after="120" w:line="276" w:lineRule="auto"/>
              <w:jc w:val="center"/>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w:t>
            </w:r>
          </w:p>
          <w:p w14:paraId="37CC700F" w14:textId="77777777" w:rsidR="00555EC3" w:rsidRPr="00230166" w:rsidRDefault="00555EC3" w:rsidP="00555EC3">
            <w:pPr>
              <w:spacing w:after="120" w:line="276" w:lineRule="auto"/>
              <w:jc w:val="center"/>
              <w:rPr>
                <w:rFonts w:cs="Times New Roman"/>
                <w:color w:val="000000" w:themeColor="text1"/>
                <w:szCs w:val="28"/>
              </w:rPr>
            </w:pPr>
          </w:p>
          <w:p w14:paraId="7FC81AEE" w14:textId="77777777" w:rsidR="00555EC3" w:rsidRDefault="00555EC3" w:rsidP="00555EC3">
            <w:pPr>
              <w:spacing w:after="120" w:line="276" w:lineRule="auto"/>
              <w:jc w:val="both"/>
              <w:outlineLvl w:val="2"/>
              <w:rPr>
                <w:rFonts w:eastAsia="Times New Roman" w:cs="Times New Roman"/>
                <w:b/>
                <w:bCs/>
                <w:color w:val="000000" w:themeColor="text1"/>
                <w:kern w:val="0"/>
                <w:szCs w:val="28"/>
                <w14:ligatures w14:val="none"/>
              </w:rPr>
            </w:pPr>
          </w:p>
        </w:tc>
        <w:tc>
          <w:tcPr>
            <w:tcW w:w="4839" w:type="dxa"/>
          </w:tcPr>
          <w:p w14:paraId="272EB131" w14:textId="77777777" w:rsidR="00555EC3" w:rsidRDefault="00555EC3" w:rsidP="00555EC3">
            <w:pPr>
              <w:spacing w:after="120" w:line="276" w:lineRule="auto"/>
              <w:jc w:val="center"/>
              <w:rPr>
                <w:rFonts w:eastAsia="Times New Roman" w:cs="Times New Roman"/>
                <w:color w:val="000000" w:themeColor="text1"/>
                <w:kern w:val="0"/>
                <w:szCs w:val="28"/>
                <w14:ligatures w14:val="none"/>
              </w:rPr>
            </w:pPr>
            <w:r w:rsidRPr="00230166">
              <w:rPr>
                <w:rFonts w:eastAsia="Times New Roman" w:cs="Times New Roman"/>
                <w:b/>
                <w:bCs/>
                <w:color w:val="000000" w:themeColor="text1"/>
                <w:kern w:val="0"/>
                <w:szCs w:val="28"/>
                <w14:ligatures w14:val="none"/>
              </w:rPr>
              <w:t>NGƯỜI CAM KẾT</w:t>
            </w:r>
          </w:p>
          <w:p w14:paraId="00120083" w14:textId="77777777" w:rsidR="00CC567C" w:rsidRPr="00230166" w:rsidRDefault="00CC567C" w:rsidP="00CC567C">
            <w:pPr>
              <w:spacing w:after="120" w:line="276" w:lineRule="auto"/>
              <w:jc w:val="center"/>
              <w:rPr>
                <w:rFonts w:eastAsia="Times New Roman" w:cs="Times New Roman"/>
                <w:color w:val="000000" w:themeColor="text1"/>
                <w:kern w:val="0"/>
                <w:szCs w:val="28"/>
                <w14:ligatures w14:val="none"/>
              </w:rPr>
            </w:pPr>
            <w:r w:rsidRPr="00230166">
              <w:rPr>
                <w:rFonts w:eastAsia="Times New Roman" w:cs="Times New Roman"/>
                <w:color w:val="000000" w:themeColor="text1"/>
                <w:kern w:val="0"/>
                <w:szCs w:val="28"/>
                <w14:ligatures w14:val="none"/>
              </w:rPr>
              <w:t>(Ký, ghi rõ họ tên)</w:t>
            </w:r>
          </w:p>
          <w:p w14:paraId="3ABE0A02" w14:textId="4DAA3FDC" w:rsidR="00555EC3" w:rsidRDefault="00CC567C" w:rsidP="00CC567C">
            <w:pPr>
              <w:spacing w:after="120" w:line="276" w:lineRule="auto"/>
              <w:jc w:val="both"/>
              <w:outlineLvl w:val="2"/>
              <w:rPr>
                <w:rFonts w:eastAsia="Times New Roman" w:cs="Times New Roman"/>
                <w:b/>
                <w:bCs/>
                <w:color w:val="000000" w:themeColor="text1"/>
                <w:kern w:val="0"/>
                <w:szCs w:val="28"/>
                <w14:ligatures w14:val="none"/>
              </w:rPr>
            </w:pPr>
            <w:r w:rsidRPr="00230166">
              <w:rPr>
                <w:rFonts w:eastAsia="Times New Roman" w:cs="Times New Roman"/>
                <w:color w:val="000000" w:themeColor="text1"/>
                <w:kern w:val="0"/>
                <w:szCs w:val="28"/>
                <w14:ligatures w14:val="none"/>
              </w:rPr>
              <w:t>……………………………………</w:t>
            </w:r>
          </w:p>
        </w:tc>
      </w:tr>
    </w:tbl>
    <w:p w14:paraId="15D37777" w14:textId="77777777" w:rsidR="00555EC3" w:rsidRPr="00230166" w:rsidRDefault="00555EC3" w:rsidP="00555EC3">
      <w:pPr>
        <w:spacing w:after="120" w:line="276" w:lineRule="auto"/>
        <w:ind w:firstLine="720"/>
        <w:jc w:val="both"/>
        <w:outlineLvl w:val="2"/>
        <w:rPr>
          <w:rFonts w:eastAsia="Times New Roman" w:cs="Times New Roman"/>
          <w:b/>
          <w:bCs/>
          <w:color w:val="000000" w:themeColor="text1"/>
          <w:kern w:val="0"/>
          <w:szCs w:val="28"/>
          <w14:ligatures w14:val="none"/>
        </w:rPr>
      </w:pPr>
    </w:p>
    <w:sectPr w:rsidR="00555EC3" w:rsidRPr="00230166" w:rsidSect="00230166">
      <w:headerReference w:type="default" r:id="rId8"/>
      <w:pgSz w:w="12240" w:h="15840"/>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549BD" w14:textId="77777777" w:rsidR="00263FFB" w:rsidRDefault="00263FFB" w:rsidP="00230166">
      <w:pPr>
        <w:spacing w:after="0" w:line="240" w:lineRule="auto"/>
      </w:pPr>
      <w:r>
        <w:separator/>
      </w:r>
    </w:p>
  </w:endnote>
  <w:endnote w:type="continuationSeparator" w:id="0">
    <w:p w14:paraId="511B92B7" w14:textId="77777777" w:rsidR="00263FFB" w:rsidRDefault="00263FFB" w:rsidP="00230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D76D" w14:textId="77777777" w:rsidR="00263FFB" w:rsidRDefault="00263FFB" w:rsidP="00230166">
      <w:pPr>
        <w:spacing w:after="0" w:line="240" w:lineRule="auto"/>
      </w:pPr>
      <w:r>
        <w:separator/>
      </w:r>
    </w:p>
  </w:footnote>
  <w:footnote w:type="continuationSeparator" w:id="0">
    <w:p w14:paraId="33036BCF" w14:textId="77777777" w:rsidR="00263FFB" w:rsidRDefault="00263FFB" w:rsidP="00230166">
      <w:pPr>
        <w:spacing w:after="0" w:line="240" w:lineRule="auto"/>
      </w:pPr>
      <w:r>
        <w:continuationSeparator/>
      </w:r>
    </w:p>
  </w:footnote>
  <w:footnote w:id="1">
    <w:p w14:paraId="09DE53B9" w14:textId="6589B771" w:rsidR="00205180" w:rsidRPr="00555EC3" w:rsidRDefault="00205180" w:rsidP="0007080A">
      <w:pPr>
        <w:pStyle w:val="Heading3"/>
        <w:rPr>
          <w:b w:val="0"/>
          <w:bCs w:val="0"/>
          <w:sz w:val="20"/>
          <w:szCs w:val="20"/>
        </w:rPr>
      </w:pPr>
      <w:r w:rsidRPr="00205180">
        <w:rPr>
          <w:rStyle w:val="FootnoteReference"/>
          <w:sz w:val="22"/>
          <w:szCs w:val="22"/>
        </w:rPr>
        <w:footnoteRef/>
      </w:r>
      <w:r w:rsidRPr="00205180">
        <w:rPr>
          <w:sz w:val="22"/>
          <w:szCs w:val="22"/>
        </w:rPr>
        <w:t xml:space="preserve"> </w:t>
      </w:r>
      <w:r w:rsidRPr="00555EC3">
        <w:rPr>
          <w:b w:val="0"/>
          <w:bCs w:val="0"/>
          <w:sz w:val="20"/>
          <w:szCs w:val="20"/>
        </w:rPr>
        <w:t>(1</w:t>
      </w:r>
      <w:r w:rsidRPr="00555EC3">
        <w:rPr>
          <w:sz w:val="20"/>
          <w:szCs w:val="20"/>
        </w:rPr>
        <w:t xml:space="preserve">) </w:t>
      </w:r>
      <w:r w:rsidRPr="00555EC3">
        <w:rPr>
          <w:sz w:val="20"/>
          <w:szCs w:val="20"/>
        </w:rPr>
        <w:t xml:space="preserve"> </w:t>
      </w:r>
      <w:r w:rsidRPr="00555EC3">
        <w:rPr>
          <w:rStyle w:val="Strong"/>
          <w:sz w:val="20"/>
          <w:szCs w:val="20"/>
        </w:rPr>
        <w:t>Bám trực tiếp vào kết quả kiểm điểm cá nhân năm 2025</w:t>
      </w:r>
      <w:r w:rsidRPr="00555EC3">
        <w:rPr>
          <w:b w:val="0"/>
          <w:bCs w:val="0"/>
          <w:sz w:val="20"/>
          <w:szCs w:val="20"/>
        </w:rPr>
        <w:t xml:space="preserve">; (2) </w:t>
      </w:r>
      <w:r w:rsidRPr="00555EC3">
        <w:rPr>
          <w:b w:val="0"/>
          <w:bCs w:val="0"/>
          <w:sz w:val="20"/>
          <w:szCs w:val="20"/>
        </w:rPr>
        <w:t>Không viết chung chung, không sao chép mẫu</w:t>
      </w:r>
      <w:r w:rsidRPr="00555EC3">
        <w:rPr>
          <w:b w:val="0"/>
          <w:bCs w:val="0"/>
          <w:sz w:val="20"/>
          <w:szCs w:val="20"/>
        </w:rPr>
        <w:t xml:space="preserve"> ; (3) </w:t>
      </w:r>
      <w:r w:rsidRPr="00555EC3">
        <w:rPr>
          <w:b w:val="0"/>
          <w:bCs w:val="0"/>
          <w:sz w:val="20"/>
          <w:szCs w:val="20"/>
        </w:rPr>
        <w:t>Nội dung phải cụ thể, có thể kiểm chứng</w:t>
      </w:r>
    </w:p>
    <w:p w14:paraId="0CB77555" w14:textId="313E96E8" w:rsidR="00205180" w:rsidRPr="00205180" w:rsidRDefault="00205180">
      <w:pPr>
        <w:pStyle w:val="FootnoteText"/>
        <w:rPr>
          <w:rFonts w:cs="Times New Roman"/>
          <w:sz w:val="22"/>
          <w:szCs w:val="22"/>
        </w:rPr>
      </w:pPr>
    </w:p>
  </w:footnote>
  <w:footnote w:id="2">
    <w:p w14:paraId="2FD48A22" w14:textId="57CDAFB0" w:rsidR="00555EC3" w:rsidRDefault="00555EC3" w:rsidP="00555EC3">
      <w:pPr>
        <w:pStyle w:val="NormalWeb"/>
        <w:rPr>
          <w:sz w:val="20"/>
          <w:szCs w:val="20"/>
        </w:rPr>
      </w:pPr>
      <w:r>
        <w:rPr>
          <w:rStyle w:val="FootnoteReference"/>
          <w:rFonts w:eastAsiaTheme="minorHAnsi" w:cstheme="minorBidi"/>
          <w:kern w:val="2"/>
          <w:sz w:val="20"/>
          <w:szCs w:val="20"/>
          <w14:ligatures w14:val="standardContextual"/>
        </w:rPr>
        <w:footnoteRef/>
      </w:r>
      <w:r w:rsidRPr="00555EC3">
        <w:rPr>
          <w:sz w:val="20"/>
          <w:szCs w:val="20"/>
        </w:rPr>
        <w:t xml:space="preserve">Lấy nguyên văn hoặc diễn đạt lại các hạn chế đã nêu trong: </w:t>
      </w:r>
      <w:r w:rsidRPr="00555EC3">
        <w:rPr>
          <w:sz w:val="20"/>
          <w:szCs w:val="20"/>
        </w:rPr>
        <w:t xml:space="preserve">(1) </w:t>
      </w:r>
      <w:r w:rsidRPr="00555EC3">
        <w:rPr>
          <w:sz w:val="20"/>
          <w:szCs w:val="20"/>
        </w:rPr>
        <w:t xml:space="preserve">Bản kiểm điểm cá nhân năm 2025 </w:t>
      </w:r>
      <w:r w:rsidRPr="00555EC3">
        <w:rPr>
          <w:sz w:val="20"/>
          <w:szCs w:val="20"/>
        </w:rPr>
        <w:t xml:space="preserve">; (2) </w:t>
      </w:r>
      <w:r w:rsidRPr="00555EC3">
        <w:rPr>
          <w:sz w:val="20"/>
          <w:szCs w:val="20"/>
        </w:rPr>
        <w:t>Biên bản góp ý của Chi bộ</w:t>
      </w:r>
      <w:r w:rsidRPr="00555EC3">
        <w:rPr>
          <w:sz w:val="20"/>
          <w:szCs w:val="20"/>
        </w:rPr>
        <w:t xml:space="preserve">. </w:t>
      </w:r>
    </w:p>
    <w:p w14:paraId="64DDAADD" w14:textId="3C053BD1" w:rsidR="00555EC3" w:rsidRPr="00555EC3" w:rsidRDefault="00555EC3" w:rsidP="00555EC3">
      <w:pPr>
        <w:pStyle w:val="NormalWeb"/>
        <w:rPr>
          <w:sz w:val="20"/>
          <w:szCs w:val="20"/>
        </w:rPr>
      </w:pPr>
      <w:r w:rsidRPr="00555EC3">
        <w:rPr>
          <w:sz w:val="20"/>
          <w:szCs w:val="20"/>
        </w:rPr>
        <w:t>Không được:</w:t>
      </w:r>
      <w:r>
        <w:rPr>
          <w:sz w:val="20"/>
          <w:szCs w:val="20"/>
        </w:rPr>
        <w:t xml:space="preserve"> (1) </w:t>
      </w:r>
      <w:r w:rsidRPr="00555EC3">
        <w:rPr>
          <w:sz w:val="20"/>
          <w:szCs w:val="20"/>
        </w:rPr>
        <w:t xml:space="preserve">Viết lại ưu điểm </w:t>
      </w:r>
      <w:r>
        <w:rPr>
          <w:sz w:val="20"/>
          <w:szCs w:val="20"/>
        </w:rPr>
        <w:t xml:space="preserve">; (2) </w:t>
      </w:r>
      <w:r w:rsidRPr="00555EC3">
        <w:rPr>
          <w:sz w:val="20"/>
          <w:szCs w:val="20"/>
        </w:rPr>
        <w:t xml:space="preserve">Viết chung chung như “còn hạn chế trong công việc” </w:t>
      </w:r>
      <w:r>
        <w:rPr>
          <w:sz w:val="20"/>
          <w:szCs w:val="20"/>
        </w:rPr>
        <w:t xml:space="preserve">; (3) </w:t>
      </w:r>
      <w:r w:rsidRPr="00555EC3">
        <w:rPr>
          <w:sz w:val="20"/>
          <w:szCs w:val="20"/>
        </w:rPr>
        <w:t xml:space="preserve">Bỏ qua những hạn chế đã được Chi bộ chỉ ra </w:t>
      </w:r>
    </w:p>
    <w:p w14:paraId="65A67F68" w14:textId="5E472CA9" w:rsidR="00555EC3" w:rsidRPr="00555EC3" w:rsidRDefault="00555EC3" w:rsidP="00555EC3">
      <w:pPr>
        <w:pStyle w:val="NormalWeb"/>
        <w:rPr>
          <w:sz w:val="20"/>
          <w:szCs w:val="20"/>
        </w:rPr>
      </w:pPr>
      <w:r w:rsidRPr="00555EC3">
        <w:rPr>
          <w:sz w:val="20"/>
          <w:szCs w:val="20"/>
        </w:rPr>
        <w:t>Ví dụ đúng:</w:t>
      </w:r>
      <w:r>
        <w:rPr>
          <w:sz w:val="20"/>
          <w:szCs w:val="20"/>
        </w:rPr>
        <w:t xml:space="preserve"> </w:t>
      </w:r>
      <w:r w:rsidRPr="00555EC3">
        <w:rPr>
          <w:sz w:val="20"/>
          <w:szCs w:val="20"/>
        </w:rPr>
        <w:t xml:space="preserve">“Chưa chủ động trong tham mưu nhiệm vụ chuyên môn” </w:t>
      </w:r>
      <w:r>
        <w:rPr>
          <w:sz w:val="20"/>
          <w:szCs w:val="20"/>
        </w:rPr>
        <w:t xml:space="preserve">; </w:t>
      </w:r>
      <w:r w:rsidRPr="00555EC3">
        <w:rPr>
          <w:sz w:val="20"/>
          <w:szCs w:val="20"/>
        </w:rPr>
        <w:t xml:space="preserve">“Chưa thực hiện tốt việc lưu trữ minh chứng công việc” </w:t>
      </w:r>
      <w:r>
        <w:rPr>
          <w:sz w:val="20"/>
          <w:szCs w:val="20"/>
        </w:rPr>
        <w:t xml:space="preserve">; </w:t>
      </w:r>
      <w:r w:rsidRPr="00555EC3">
        <w:rPr>
          <w:sz w:val="20"/>
          <w:szCs w:val="20"/>
        </w:rPr>
        <w:t>“Việc phối hợp với đồng nghiệp có lúc chưa chặt chẽ”</w:t>
      </w:r>
      <w:r>
        <w:rPr>
          <w:sz w:val="20"/>
          <w:szCs w:val="20"/>
        </w:rPr>
        <w:t>;…</w:t>
      </w:r>
    </w:p>
  </w:footnote>
  <w:footnote w:id="3">
    <w:p w14:paraId="4A8B54A5" w14:textId="77777777" w:rsidR="00555EC3" w:rsidRPr="00555EC3" w:rsidRDefault="00555EC3" w:rsidP="00555EC3">
      <w:pPr>
        <w:pStyle w:val="Heading3"/>
        <w:rPr>
          <w:b w:val="0"/>
          <w:bCs w:val="0"/>
          <w:sz w:val="20"/>
          <w:szCs w:val="20"/>
        </w:rPr>
      </w:pPr>
      <w:r w:rsidRPr="00555EC3">
        <w:rPr>
          <w:rStyle w:val="FootnoteReference"/>
          <w:sz w:val="20"/>
          <w:szCs w:val="20"/>
        </w:rPr>
        <w:footnoteRef/>
      </w:r>
      <w:r w:rsidRPr="00555EC3">
        <w:rPr>
          <w:sz w:val="20"/>
          <w:szCs w:val="20"/>
        </w:rPr>
        <w:t xml:space="preserve"> </w:t>
      </w:r>
      <w:r w:rsidRPr="00555EC3">
        <w:rPr>
          <w:b w:val="0"/>
          <w:bCs w:val="0"/>
          <w:sz w:val="20"/>
          <w:szCs w:val="20"/>
        </w:rPr>
        <w:t>Viết biện pháp khắc phục (quan trọng nhất)</w:t>
      </w:r>
      <w:r w:rsidRPr="00555EC3">
        <w:rPr>
          <w:b w:val="0"/>
          <w:bCs w:val="0"/>
          <w:sz w:val="20"/>
          <w:szCs w:val="20"/>
        </w:rPr>
        <w:t xml:space="preserve">. </w:t>
      </w:r>
      <w:r w:rsidRPr="00555EC3">
        <w:rPr>
          <w:b w:val="0"/>
          <w:bCs w:val="0"/>
          <w:sz w:val="20"/>
          <w:szCs w:val="20"/>
        </w:rPr>
        <w:t>Mỗi hạn chế phải có biện pháp tương ứng, theo nguyên tắc: Rõ việc – làm cái gì để sửa</w:t>
      </w:r>
      <w:r w:rsidRPr="00555EC3">
        <w:rPr>
          <w:b w:val="0"/>
          <w:bCs w:val="0"/>
          <w:sz w:val="20"/>
          <w:szCs w:val="20"/>
        </w:rPr>
        <w:t xml:space="preserve">. </w:t>
      </w:r>
      <w:r w:rsidRPr="00555EC3">
        <w:rPr>
          <w:b w:val="0"/>
          <w:bCs w:val="0"/>
          <w:sz w:val="20"/>
          <w:szCs w:val="20"/>
        </w:rPr>
        <w:t>Không viết:</w:t>
      </w:r>
      <w:r w:rsidRPr="00555EC3">
        <w:rPr>
          <w:b w:val="0"/>
          <w:bCs w:val="0"/>
          <w:sz w:val="20"/>
          <w:szCs w:val="20"/>
        </w:rPr>
        <w:t xml:space="preserve"> </w:t>
      </w:r>
      <w:r w:rsidRPr="00555EC3">
        <w:rPr>
          <w:b w:val="0"/>
          <w:bCs w:val="0"/>
          <w:sz w:val="20"/>
          <w:szCs w:val="20"/>
        </w:rPr>
        <w:t xml:space="preserve">“Sẽ cố gắng khắc phục” </w:t>
      </w:r>
      <w:r w:rsidRPr="00555EC3">
        <w:rPr>
          <w:b w:val="0"/>
          <w:bCs w:val="0"/>
          <w:sz w:val="20"/>
          <w:szCs w:val="20"/>
        </w:rPr>
        <w:t xml:space="preserve">; </w:t>
      </w:r>
      <w:r w:rsidRPr="00555EC3">
        <w:rPr>
          <w:b w:val="0"/>
          <w:bCs w:val="0"/>
          <w:sz w:val="20"/>
          <w:szCs w:val="20"/>
        </w:rPr>
        <w:t xml:space="preserve">“Sẽ rút kinh nghiệm” </w:t>
      </w:r>
      <w:r w:rsidRPr="00555EC3">
        <w:rPr>
          <w:b w:val="0"/>
          <w:bCs w:val="0"/>
          <w:sz w:val="20"/>
          <w:szCs w:val="20"/>
        </w:rPr>
        <w:t xml:space="preserve">. </w:t>
      </w:r>
      <w:r w:rsidRPr="00555EC3">
        <w:rPr>
          <w:b w:val="0"/>
          <w:bCs w:val="0"/>
          <w:sz w:val="20"/>
          <w:szCs w:val="20"/>
        </w:rPr>
        <w:t>Mà phải viết:</w:t>
      </w:r>
    </w:p>
    <w:p w14:paraId="0F363B1F" w14:textId="4B35D540" w:rsidR="00555EC3" w:rsidRPr="00555EC3" w:rsidRDefault="00555EC3" w:rsidP="00555EC3">
      <w:pPr>
        <w:pStyle w:val="Heading3"/>
        <w:rPr>
          <w:b w:val="0"/>
          <w:bCs w:val="0"/>
          <w:sz w:val="20"/>
          <w:szCs w:val="20"/>
        </w:rPr>
      </w:pPr>
      <w:r w:rsidRPr="00555EC3">
        <w:rPr>
          <w:b w:val="0"/>
          <w:bCs w:val="0"/>
          <w:sz w:val="20"/>
          <w:szCs w:val="20"/>
        </w:rPr>
        <w:t xml:space="preserve"> Ví dụ đúng:</w:t>
      </w:r>
      <w:r w:rsidRPr="00555EC3">
        <w:rPr>
          <w:b w:val="0"/>
          <w:bCs w:val="0"/>
          <w:sz w:val="20"/>
          <w:szCs w:val="20"/>
        </w:rPr>
        <w:t xml:space="preserve"> </w:t>
      </w:r>
      <w:r w:rsidRPr="00555EC3">
        <w:rPr>
          <w:b w:val="0"/>
          <w:bCs w:val="0"/>
          <w:sz w:val="20"/>
          <w:szCs w:val="20"/>
        </w:rPr>
        <w:t xml:space="preserve">“Chủ động xây dựng kế hoạch cá nhân theo tháng” </w:t>
      </w:r>
      <w:r w:rsidRPr="00555EC3">
        <w:rPr>
          <w:b w:val="0"/>
          <w:bCs w:val="0"/>
          <w:sz w:val="20"/>
          <w:szCs w:val="20"/>
        </w:rPr>
        <w:t xml:space="preserve">; </w:t>
      </w:r>
      <w:r w:rsidRPr="00555EC3">
        <w:rPr>
          <w:b w:val="0"/>
          <w:bCs w:val="0"/>
          <w:sz w:val="24"/>
          <w:szCs w:val="24"/>
        </w:rPr>
        <w:t xml:space="preserve">“Thực hiện lưu trữ hồ sơ, minh chứng theo từng nhiệm vụ được giao” </w:t>
      </w:r>
      <w:r w:rsidRPr="00555EC3">
        <w:rPr>
          <w:b w:val="0"/>
          <w:bCs w:val="0"/>
          <w:sz w:val="24"/>
          <w:szCs w:val="24"/>
        </w:rPr>
        <w:t xml:space="preserve">; </w:t>
      </w:r>
      <w:r w:rsidRPr="00555EC3">
        <w:rPr>
          <w:b w:val="0"/>
          <w:bCs w:val="0"/>
          <w:sz w:val="24"/>
          <w:szCs w:val="24"/>
        </w:rPr>
        <w:t xml:space="preserve">“Tăng cường trao đổi, phối hợp với đồng nghiệp trong tổ chuyên môn” </w:t>
      </w:r>
      <w:r w:rsidRPr="00555EC3">
        <w:rPr>
          <w:b w:val="0"/>
          <w:bCs w:val="0"/>
          <w:sz w:val="24"/>
          <w:szCs w:val="24"/>
        </w:rPr>
        <w:t>; …</w:t>
      </w:r>
    </w:p>
    <w:p w14:paraId="3FED6803" w14:textId="2E86CC62" w:rsidR="00555EC3" w:rsidRDefault="00555EC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47843"/>
      <w:docPartObj>
        <w:docPartGallery w:val="Page Numbers (Top of Page)"/>
        <w:docPartUnique/>
      </w:docPartObj>
    </w:sdtPr>
    <w:sdtEndPr>
      <w:rPr>
        <w:noProof/>
      </w:rPr>
    </w:sdtEndPr>
    <w:sdtContent>
      <w:p w14:paraId="5D6C61CC" w14:textId="29FE2416" w:rsidR="00230166" w:rsidRDefault="0023016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4EC067" w14:textId="77777777" w:rsidR="00230166" w:rsidRDefault="00230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9524F"/>
    <w:multiLevelType w:val="multilevel"/>
    <w:tmpl w:val="C2B2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B68B8"/>
    <w:multiLevelType w:val="multilevel"/>
    <w:tmpl w:val="6A7C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56294"/>
    <w:multiLevelType w:val="multilevel"/>
    <w:tmpl w:val="10E8D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035BB"/>
    <w:multiLevelType w:val="multilevel"/>
    <w:tmpl w:val="EA9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10BE7"/>
    <w:multiLevelType w:val="multilevel"/>
    <w:tmpl w:val="BA5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1431ED"/>
    <w:multiLevelType w:val="multilevel"/>
    <w:tmpl w:val="36F0D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DF65E3"/>
    <w:multiLevelType w:val="multilevel"/>
    <w:tmpl w:val="28EA0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995E12"/>
    <w:multiLevelType w:val="multilevel"/>
    <w:tmpl w:val="3F4C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E0CA8"/>
    <w:multiLevelType w:val="multilevel"/>
    <w:tmpl w:val="81C8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D23EA"/>
    <w:multiLevelType w:val="multilevel"/>
    <w:tmpl w:val="DECE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CE42E0"/>
    <w:multiLevelType w:val="multilevel"/>
    <w:tmpl w:val="B4A25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8631423">
    <w:abstractNumId w:val="1"/>
  </w:num>
  <w:num w:numId="2" w16cid:durableId="964385109">
    <w:abstractNumId w:val="6"/>
  </w:num>
  <w:num w:numId="3" w16cid:durableId="1565482153">
    <w:abstractNumId w:val="10"/>
  </w:num>
  <w:num w:numId="4" w16cid:durableId="20018782">
    <w:abstractNumId w:val="8"/>
  </w:num>
  <w:num w:numId="5" w16cid:durableId="1450277796">
    <w:abstractNumId w:val="7"/>
  </w:num>
  <w:num w:numId="6" w16cid:durableId="1738897952">
    <w:abstractNumId w:val="9"/>
  </w:num>
  <w:num w:numId="7" w16cid:durableId="1525745498">
    <w:abstractNumId w:val="2"/>
  </w:num>
  <w:num w:numId="8" w16cid:durableId="1116218704">
    <w:abstractNumId w:val="4"/>
  </w:num>
  <w:num w:numId="9" w16cid:durableId="397704831">
    <w:abstractNumId w:val="0"/>
  </w:num>
  <w:num w:numId="10" w16cid:durableId="1903373074">
    <w:abstractNumId w:val="5"/>
  </w:num>
  <w:num w:numId="11" w16cid:durableId="1514135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A4"/>
    <w:rsid w:val="0007080A"/>
    <w:rsid w:val="00205180"/>
    <w:rsid w:val="00230166"/>
    <w:rsid w:val="00263FFB"/>
    <w:rsid w:val="00555EC3"/>
    <w:rsid w:val="005A5AA4"/>
    <w:rsid w:val="008C5F00"/>
    <w:rsid w:val="00CC567C"/>
    <w:rsid w:val="00D86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E8E1"/>
  <w15:chartTrackingRefBased/>
  <w15:docId w15:val="{4C24D032-3EDF-4F70-A311-7155FFF2F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0166"/>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link w:val="Heading2Char"/>
    <w:uiPriority w:val="9"/>
    <w:qFormat/>
    <w:rsid w:val="00230166"/>
    <w:pPr>
      <w:spacing w:before="100" w:beforeAutospacing="1" w:after="100" w:afterAutospacing="1" w:line="240" w:lineRule="auto"/>
      <w:outlineLvl w:val="1"/>
    </w:pPr>
    <w:rPr>
      <w:rFonts w:eastAsia="Times New Roman" w:cs="Times New Roman"/>
      <w:b/>
      <w:bCs/>
      <w:kern w:val="0"/>
      <w:sz w:val="36"/>
      <w:szCs w:val="36"/>
      <w14:ligatures w14:val="none"/>
    </w:rPr>
  </w:style>
  <w:style w:type="paragraph" w:styleId="Heading3">
    <w:name w:val="heading 3"/>
    <w:basedOn w:val="Normal"/>
    <w:link w:val="Heading3Char"/>
    <w:uiPriority w:val="9"/>
    <w:qFormat/>
    <w:rsid w:val="00230166"/>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166"/>
    <w:rPr>
      <w:rFonts w:eastAsia="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230166"/>
    <w:rPr>
      <w:rFonts w:eastAsia="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30166"/>
    <w:rPr>
      <w:rFonts w:eastAsia="Times New Roman" w:cs="Times New Roman"/>
      <w:b/>
      <w:bCs/>
      <w:kern w:val="0"/>
      <w:sz w:val="27"/>
      <w:szCs w:val="27"/>
      <w14:ligatures w14:val="none"/>
    </w:rPr>
  </w:style>
  <w:style w:type="character" w:styleId="Strong">
    <w:name w:val="Strong"/>
    <w:basedOn w:val="DefaultParagraphFont"/>
    <w:uiPriority w:val="22"/>
    <w:qFormat/>
    <w:rsid w:val="00230166"/>
    <w:rPr>
      <w:b/>
      <w:bCs/>
    </w:rPr>
  </w:style>
  <w:style w:type="paragraph" w:customStyle="1" w:styleId="isselectedend">
    <w:name w:val="isselectedend"/>
    <w:basedOn w:val="Normal"/>
    <w:rsid w:val="00230166"/>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230166"/>
    <w:rPr>
      <w:i/>
      <w:iCs/>
    </w:rPr>
  </w:style>
  <w:style w:type="paragraph" w:styleId="NormalWeb">
    <w:name w:val="Normal (Web)"/>
    <w:basedOn w:val="Normal"/>
    <w:uiPriority w:val="99"/>
    <w:unhideWhenUsed/>
    <w:rsid w:val="00230166"/>
    <w:pPr>
      <w:spacing w:before="100" w:beforeAutospacing="1" w:after="100" w:afterAutospacing="1" w:line="240" w:lineRule="auto"/>
    </w:pPr>
    <w:rPr>
      <w:rFonts w:eastAsia="Times New Roman" w:cs="Times New Roman"/>
      <w:kern w:val="0"/>
      <w:sz w:val="24"/>
      <w:szCs w:val="24"/>
      <w14:ligatures w14:val="none"/>
    </w:rPr>
  </w:style>
  <w:style w:type="paragraph" w:styleId="Header">
    <w:name w:val="header"/>
    <w:basedOn w:val="Normal"/>
    <w:link w:val="HeaderChar"/>
    <w:uiPriority w:val="99"/>
    <w:unhideWhenUsed/>
    <w:rsid w:val="00230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166"/>
  </w:style>
  <w:style w:type="paragraph" w:styleId="Footer">
    <w:name w:val="footer"/>
    <w:basedOn w:val="Normal"/>
    <w:link w:val="FooterChar"/>
    <w:uiPriority w:val="99"/>
    <w:unhideWhenUsed/>
    <w:rsid w:val="00230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166"/>
  </w:style>
  <w:style w:type="table" w:styleId="TableGrid">
    <w:name w:val="Table Grid"/>
    <w:basedOn w:val="TableNormal"/>
    <w:uiPriority w:val="39"/>
    <w:rsid w:val="00230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166"/>
    <w:pPr>
      <w:ind w:left="720"/>
      <w:contextualSpacing/>
    </w:pPr>
  </w:style>
  <w:style w:type="paragraph" w:styleId="FootnoteText">
    <w:name w:val="footnote text"/>
    <w:basedOn w:val="Normal"/>
    <w:link w:val="FootnoteTextChar"/>
    <w:uiPriority w:val="99"/>
    <w:semiHidden/>
    <w:unhideWhenUsed/>
    <w:rsid w:val="00230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166"/>
    <w:rPr>
      <w:sz w:val="20"/>
      <w:szCs w:val="20"/>
    </w:rPr>
  </w:style>
  <w:style w:type="character" w:styleId="FootnoteReference">
    <w:name w:val="footnote reference"/>
    <w:basedOn w:val="DefaultParagraphFont"/>
    <w:uiPriority w:val="99"/>
    <w:semiHidden/>
    <w:unhideWhenUsed/>
    <w:rsid w:val="00230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244528">
      <w:bodyDiv w:val="1"/>
      <w:marLeft w:val="0"/>
      <w:marRight w:val="0"/>
      <w:marTop w:val="0"/>
      <w:marBottom w:val="0"/>
      <w:divBdr>
        <w:top w:val="none" w:sz="0" w:space="0" w:color="auto"/>
        <w:left w:val="none" w:sz="0" w:space="0" w:color="auto"/>
        <w:bottom w:val="none" w:sz="0" w:space="0" w:color="auto"/>
        <w:right w:val="none" w:sz="0" w:space="0" w:color="auto"/>
      </w:divBdr>
      <w:divsChild>
        <w:div w:id="134564949">
          <w:marLeft w:val="0"/>
          <w:marRight w:val="0"/>
          <w:marTop w:val="0"/>
          <w:marBottom w:val="0"/>
          <w:divBdr>
            <w:top w:val="none" w:sz="0" w:space="0" w:color="auto"/>
            <w:left w:val="none" w:sz="0" w:space="0" w:color="auto"/>
            <w:bottom w:val="none" w:sz="0" w:space="0" w:color="auto"/>
            <w:right w:val="none" w:sz="0" w:space="0" w:color="auto"/>
          </w:divBdr>
        </w:div>
        <w:div w:id="2247296">
          <w:marLeft w:val="0"/>
          <w:marRight w:val="0"/>
          <w:marTop w:val="0"/>
          <w:marBottom w:val="0"/>
          <w:divBdr>
            <w:top w:val="none" w:sz="0" w:space="0" w:color="auto"/>
            <w:left w:val="none" w:sz="0" w:space="0" w:color="auto"/>
            <w:bottom w:val="none" w:sz="0" w:space="0" w:color="auto"/>
            <w:right w:val="none" w:sz="0" w:space="0" w:color="auto"/>
          </w:divBdr>
        </w:div>
        <w:div w:id="1535461631">
          <w:marLeft w:val="0"/>
          <w:marRight w:val="0"/>
          <w:marTop w:val="0"/>
          <w:marBottom w:val="0"/>
          <w:divBdr>
            <w:top w:val="none" w:sz="0" w:space="0" w:color="auto"/>
            <w:left w:val="none" w:sz="0" w:space="0" w:color="auto"/>
            <w:bottom w:val="none" w:sz="0" w:space="0" w:color="auto"/>
            <w:right w:val="none" w:sz="0" w:space="0" w:color="auto"/>
          </w:divBdr>
        </w:div>
        <w:div w:id="2072459998">
          <w:marLeft w:val="0"/>
          <w:marRight w:val="0"/>
          <w:marTop w:val="0"/>
          <w:marBottom w:val="0"/>
          <w:divBdr>
            <w:top w:val="none" w:sz="0" w:space="0" w:color="auto"/>
            <w:left w:val="none" w:sz="0" w:space="0" w:color="auto"/>
            <w:bottom w:val="none" w:sz="0" w:space="0" w:color="auto"/>
            <w:right w:val="none" w:sz="0" w:space="0" w:color="auto"/>
          </w:divBdr>
        </w:div>
        <w:div w:id="1705864681">
          <w:marLeft w:val="0"/>
          <w:marRight w:val="0"/>
          <w:marTop w:val="0"/>
          <w:marBottom w:val="0"/>
          <w:divBdr>
            <w:top w:val="none" w:sz="0" w:space="0" w:color="auto"/>
            <w:left w:val="none" w:sz="0" w:space="0" w:color="auto"/>
            <w:bottom w:val="none" w:sz="0" w:space="0" w:color="auto"/>
            <w:right w:val="none" w:sz="0" w:space="0" w:color="auto"/>
          </w:divBdr>
        </w:div>
        <w:div w:id="1253128632">
          <w:marLeft w:val="0"/>
          <w:marRight w:val="0"/>
          <w:marTop w:val="0"/>
          <w:marBottom w:val="0"/>
          <w:divBdr>
            <w:top w:val="none" w:sz="0" w:space="0" w:color="auto"/>
            <w:left w:val="none" w:sz="0" w:space="0" w:color="auto"/>
            <w:bottom w:val="none" w:sz="0" w:space="0" w:color="auto"/>
            <w:right w:val="none" w:sz="0" w:space="0" w:color="auto"/>
          </w:divBdr>
        </w:div>
        <w:div w:id="1384675416">
          <w:marLeft w:val="0"/>
          <w:marRight w:val="0"/>
          <w:marTop w:val="0"/>
          <w:marBottom w:val="0"/>
          <w:divBdr>
            <w:top w:val="none" w:sz="0" w:space="0" w:color="auto"/>
            <w:left w:val="none" w:sz="0" w:space="0" w:color="auto"/>
            <w:bottom w:val="none" w:sz="0" w:space="0" w:color="auto"/>
            <w:right w:val="none" w:sz="0" w:space="0" w:color="auto"/>
          </w:divBdr>
        </w:div>
        <w:div w:id="1071393902">
          <w:marLeft w:val="0"/>
          <w:marRight w:val="0"/>
          <w:marTop w:val="0"/>
          <w:marBottom w:val="0"/>
          <w:divBdr>
            <w:top w:val="none" w:sz="0" w:space="0" w:color="auto"/>
            <w:left w:val="none" w:sz="0" w:space="0" w:color="auto"/>
            <w:bottom w:val="none" w:sz="0" w:space="0" w:color="auto"/>
            <w:right w:val="none" w:sz="0" w:space="0" w:color="auto"/>
          </w:divBdr>
        </w:div>
        <w:div w:id="2077170002">
          <w:marLeft w:val="0"/>
          <w:marRight w:val="0"/>
          <w:marTop w:val="0"/>
          <w:marBottom w:val="0"/>
          <w:divBdr>
            <w:top w:val="none" w:sz="0" w:space="0" w:color="auto"/>
            <w:left w:val="none" w:sz="0" w:space="0" w:color="auto"/>
            <w:bottom w:val="none" w:sz="0" w:space="0" w:color="auto"/>
            <w:right w:val="none" w:sz="0" w:space="0" w:color="auto"/>
          </w:divBdr>
        </w:div>
        <w:div w:id="20589646">
          <w:marLeft w:val="0"/>
          <w:marRight w:val="0"/>
          <w:marTop w:val="0"/>
          <w:marBottom w:val="0"/>
          <w:divBdr>
            <w:top w:val="none" w:sz="0" w:space="0" w:color="auto"/>
            <w:left w:val="none" w:sz="0" w:space="0" w:color="auto"/>
            <w:bottom w:val="none" w:sz="0" w:space="0" w:color="auto"/>
            <w:right w:val="none" w:sz="0" w:space="0" w:color="auto"/>
          </w:divBdr>
        </w:div>
      </w:divsChild>
    </w:div>
    <w:div w:id="1482696818">
      <w:bodyDiv w:val="1"/>
      <w:marLeft w:val="0"/>
      <w:marRight w:val="0"/>
      <w:marTop w:val="0"/>
      <w:marBottom w:val="0"/>
      <w:divBdr>
        <w:top w:val="none" w:sz="0" w:space="0" w:color="auto"/>
        <w:left w:val="none" w:sz="0" w:space="0" w:color="auto"/>
        <w:bottom w:val="none" w:sz="0" w:space="0" w:color="auto"/>
        <w:right w:val="none" w:sz="0" w:space="0" w:color="auto"/>
      </w:divBdr>
    </w:div>
    <w:div w:id="1486697675">
      <w:bodyDiv w:val="1"/>
      <w:marLeft w:val="0"/>
      <w:marRight w:val="0"/>
      <w:marTop w:val="0"/>
      <w:marBottom w:val="0"/>
      <w:divBdr>
        <w:top w:val="none" w:sz="0" w:space="0" w:color="auto"/>
        <w:left w:val="none" w:sz="0" w:space="0" w:color="auto"/>
        <w:bottom w:val="none" w:sz="0" w:space="0" w:color="auto"/>
        <w:right w:val="none" w:sz="0" w:space="0" w:color="auto"/>
      </w:divBdr>
    </w:div>
    <w:div w:id="1622566474">
      <w:bodyDiv w:val="1"/>
      <w:marLeft w:val="0"/>
      <w:marRight w:val="0"/>
      <w:marTop w:val="0"/>
      <w:marBottom w:val="0"/>
      <w:divBdr>
        <w:top w:val="none" w:sz="0" w:space="0" w:color="auto"/>
        <w:left w:val="none" w:sz="0" w:space="0" w:color="auto"/>
        <w:bottom w:val="none" w:sz="0" w:space="0" w:color="auto"/>
        <w:right w:val="none" w:sz="0" w:space="0" w:color="auto"/>
      </w:divBdr>
    </w:div>
    <w:div w:id="1756121398">
      <w:bodyDiv w:val="1"/>
      <w:marLeft w:val="0"/>
      <w:marRight w:val="0"/>
      <w:marTop w:val="0"/>
      <w:marBottom w:val="0"/>
      <w:divBdr>
        <w:top w:val="none" w:sz="0" w:space="0" w:color="auto"/>
        <w:left w:val="none" w:sz="0" w:space="0" w:color="auto"/>
        <w:bottom w:val="none" w:sz="0" w:space="0" w:color="auto"/>
        <w:right w:val="none" w:sz="0" w:space="0" w:color="auto"/>
      </w:divBdr>
    </w:div>
    <w:div w:id="1804499180">
      <w:bodyDiv w:val="1"/>
      <w:marLeft w:val="0"/>
      <w:marRight w:val="0"/>
      <w:marTop w:val="0"/>
      <w:marBottom w:val="0"/>
      <w:divBdr>
        <w:top w:val="none" w:sz="0" w:space="0" w:color="auto"/>
        <w:left w:val="none" w:sz="0" w:space="0" w:color="auto"/>
        <w:bottom w:val="none" w:sz="0" w:space="0" w:color="auto"/>
        <w:right w:val="none" w:sz="0" w:space="0" w:color="auto"/>
      </w:divBdr>
    </w:div>
    <w:div w:id="192029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55194-6735-4AEF-AFF3-557F3E44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2026-04-25T01:00:00Z</dcterms:created>
  <dcterms:modified xsi:type="dcterms:W3CDTF">2026-04-25T01:21:00Z</dcterms:modified>
</cp:coreProperties>
</file>